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3A" w:rsidRPr="005169FD" w:rsidRDefault="005169FD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5169FD">
        <w:rPr>
          <w:rFonts w:ascii="Times New Roman" w:hAnsi="Times New Roman" w:cs="Times New Roman"/>
          <w:b/>
        </w:rPr>
        <w:t>Škola za montažu instalacija i metalnih konstrukcija</w:t>
      </w:r>
    </w:p>
    <w:p w:rsidR="005169FD" w:rsidRPr="005169FD" w:rsidRDefault="005169FD">
      <w:pPr>
        <w:rPr>
          <w:rFonts w:ascii="Times New Roman" w:hAnsi="Times New Roman" w:cs="Times New Roman"/>
          <w:b/>
        </w:rPr>
      </w:pPr>
      <w:r w:rsidRPr="005169FD">
        <w:rPr>
          <w:rFonts w:ascii="Times New Roman" w:hAnsi="Times New Roman" w:cs="Times New Roman"/>
          <w:b/>
        </w:rPr>
        <w:t>Zagreb, Sveti Duh 129</w:t>
      </w:r>
    </w:p>
    <w:p w:rsidR="005169FD" w:rsidRPr="005169FD" w:rsidRDefault="005169FD">
      <w:pPr>
        <w:rPr>
          <w:rFonts w:ascii="Times New Roman" w:hAnsi="Times New Roman" w:cs="Times New Roman"/>
          <w:b/>
        </w:rPr>
      </w:pPr>
      <w:r w:rsidRPr="005169FD">
        <w:rPr>
          <w:rFonts w:ascii="Times New Roman" w:hAnsi="Times New Roman" w:cs="Times New Roman"/>
          <w:b/>
        </w:rPr>
        <w:t>091/3700738</w:t>
      </w:r>
    </w:p>
    <w:p w:rsidR="005169FD" w:rsidRPr="005169FD" w:rsidRDefault="005169FD">
      <w:pPr>
        <w:rPr>
          <w:rFonts w:ascii="Times New Roman" w:hAnsi="Times New Roman" w:cs="Times New Roman"/>
          <w:b/>
        </w:rPr>
      </w:pPr>
      <w:r w:rsidRPr="005169FD">
        <w:rPr>
          <w:rFonts w:ascii="Times New Roman" w:hAnsi="Times New Roman" w:cs="Times New Roman"/>
          <w:b/>
        </w:rPr>
        <w:t>11.01.2021.</w:t>
      </w:r>
    </w:p>
    <w:p w:rsidR="005169FD" w:rsidRDefault="005169FD"/>
    <w:p w:rsidR="005169FD" w:rsidRDefault="005169FD"/>
    <w:p w:rsidR="005169FD" w:rsidRDefault="005169FD"/>
    <w:p w:rsidR="005169FD" w:rsidRDefault="005169FD" w:rsidP="005169FD">
      <w:pPr>
        <w:jc w:val="center"/>
        <w:rPr>
          <w:b/>
          <w:sz w:val="24"/>
        </w:rPr>
      </w:pPr>
      <w:r>
        <w:rPr>
          <w:b/>
          <w:sz w:val="24"/>
        </w:rPr>
        <w:t>PRIKUPLJANJE PONUDA ZA SANACIJU OŠTEČENJA NAKON POTRESA</w:t>
      </w:r>
    </w:p>
    <w:p w:rsidR="005169FD" w:rsidRDefault="005169FD"/>
    <w:p w:rsidR="005169FD" w:rsidRDefault="005169FD"/>
    <w:tbl>
      <w:tblPr>
        <w:tblW w:w="10060" w:type="dxa"/>
        <w:tblLook w:val="04A0" w:firstRow="1" w:lastRow="0" w:firstColumn="1" w:lastColumn="0" w:noHBand="0" w:noVBand="1"/>
      </w:tblPr>
      <w:tblGrid>
        <w:gridCol w:w="5620"/>
        <w:gridCol w:w="1540"/>
        <w:gridCol w:w="1220"/>
        <w:gridCol w:w="1680"/>
      </w:tblGrid>
      <w:tr w:rsidR="005169FD" w:rsidRPr="005169FD" w:rsidTr="005169FD">
        <w:trPr>
          <w:trHeight w:val="288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Opis radova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količine cca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jedinica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cijena po jedinici </w:t>
            </w:r>
          </w:p>
        </w:tc>
      </w:tr>
      <w:tr w:rsidR="005169FD" w:rsidRPr="005169FD" w:rsidTr="005169FD">
        <w:trPr>
          <w:trHeight w:val="28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69FD" w:rsidRPr="005169FD" w:rsidTr="005169FD">
        <w:trPr>
          <w:trHeight w:val="48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5169FD" w:rsidRDefault="00AD4478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Obijanje ošteć</w:t>
            </w:r>
            <w:r w:rsidR="005169FD"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ene žbuke do cigle cca 20cm širine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40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Postava impregnacija, špric i žbukanje cv mortom širine 20cm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444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Postava rabic mrežice, gletanje širine 20cm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5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5169FD" w:rsidRDefault="00AD4478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Djelomično struganje ošteć</w:t>
            </w:r>
            <w:r w:rsidR="005169FD"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ene boje, djelomično postava rabic mrežice i gletanje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m²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45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Bojanje zidova u željenu boju, dvije ruke sa predhodnom impregnacijom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m²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576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ED1D9F" w:rsidRDefault="00DB0309" w:rsidP="00DB03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</w:pPr>
            <w:r w:rsidRPr="00ED1D9F"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  <w:t>- OPCIJA -</w:t>
            </w:r>
            <w:r w:rsidR="005169FD" w:rsidRPr="00ED1D9F"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  <w:t>Postava gipsanih ploča na strop (uključena podkonstrukcija i spuštanje cca 20cm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FD" w:rsidRPr="00ED1D9F" w:rsidRDefault="005169FD" w:rsidP="005169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</w:pPr>
            <w:r w:rsidRPr="00ED1D9F"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D1D9F">
              <w:rPr>
                <w:rFonts w:ascii="Calibri" w:eastAsia="Times New Roman" w:hAnsi="Calibri" w:cs="Calibri"/>
                <w:color w:val="000000"/>
                <w:highlight w:val="lightGray"/>
                <w:lang w:eastAsia="hr-HR"/>
              </w:rPr>
              <w:t>m²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288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AD4478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Dovoz, odvoz šute i čišć</w:t>
            </w:r>
            <w:r w:rsidR="005169FD"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enje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paušal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5169FD" w:rsidRPr="005169FD" w:rsidTr="005169FD">
        <w:trPr>
          <w:trHeight w:val="28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69FD" w:rsidRPr="005169FD" w:rsidTr="005169FD">
        <w:trPr>
          <w:trHeight w:val="288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169FD" w:rsidRPr="005169FD" w:rsidTr="005169FD">
        <w:trPr>
          <w:trHeight w:val="576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FD" w:rsidRDefault="005169FD" w:rsidP="005169F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Svi radovi moraju biti izvedeni u skladu s pravilima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</w:t>
            </w:r>
            <w:r w:rsidRPr="005169FD">
              <w:rPr>
                <w:rFonts w:ascii="Calibri" w:eastAsia="Times New Roman" w:hAnsi="Calibri" w:cs="Calibri"/>
                <w:color w:val="000000"/>
                <w:lang w:eastAsia="hr-HR"/>
              </w:rPr>
              <w:t>truke, a u cijenu treba uračunati sav potreban alat i materijal.</w:t>
            </w:r>
          </w:p>
          <w:p w:rsidR="005169FD" w:rsidRDefault="005169FD" w:rsidP="005169F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Količine su okvirne</w:t>
            </w:r>
          </w:p>
          <w:p w:rsidR="005169FD" w:rsidRDefault="005169FD" w:rsidP="005169F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Rok za dostavljanje ponud a je 18.01.2021.</w:t>
            </w:r>
          </w:p>
          <w:p w:rsidR="005169FD" w:rsidRDefault="005169FD" w:rsidP="005169FD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Adresa e-maila za slanje ponuda: </w:t>
            </w:r>
            <w:hyperlink r:id="rId6" w:history="1">
              <w:r w:rsidRPr="00AC23EC">
                <w:rPr>
                  <w:rStyle w:val="Hiperveza"/>
                  <w:rFonts w:ascii="Calibri" w:eastAsia="Times New Roman" w:hAnsi="Calibri" w:cs="Calibri"/>
                  <w:lang w:eastAsia="hr-HR"/>
                </w:rPr>
                <w:t>skola@smimk.hr</w:t>
              </w:r>
            </w:hyperlink>
          </w:p>
          <w:p w:rsidR="005169FD" w:rsidRPr="005169FD" w:rsidRDefault="005169FD" w:rsidP="005169FD">
            <w:pPr>
              <w:pStyle w:val="Odlomakpopis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FD" w:rsidRPr="005169FD" w:rsidRDefault="005169FD" w:rsidP="00516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169FD" w:rsidRDefault="005169FD"/>
    <w:sectPr w:rsidR="0051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78A1"/>
    <w:multiLevelType w:val="hybridMultilevel"/>
    <w:tmpl w:val="050E5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D"/>
    <w:rsid w:val="005169FD"/>
    <w:rsid w:val="00AD4478"/>
    <w:rsid w:val="00D156CA"/>
    <w:rsid w:val="00DB0309"/>
    <w:rsid w:val="00ED1D9F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9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F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9F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6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smim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JOSIP</cp:lastModifiedBy>
  <cp:revision>2</cp:revision>
  <dcterms:created xsi:type="dcterms:W3CDTF">2021-01-14T11:37:00Z</dcterms:created>
  <dcterms:modified xsi:type="dcterms:W3CDTF">2021-01-14T11:37:00Z</dcterms:modified>
</cp:coreProperties>
</file>