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BB" w:rsidRPr="004402BB" w:rsidRDefault="004402BB" w:rsidP="004402BB">
      <w:pPr>
        <w:jc w:val="center"/>
        <w:rPr>
          <w:b/>
          <w:sz w:val="28"/>
          <w:szCs w:val="28"/>
        </w:rPr>
      </w:pPr>
      <w:r w:rsidRPr="004402BB">
        <w:rPr>
          <w:b/>
          <w:sz w:val="28"/>
          <w:szCs w:val="28"/>
        </w:rPr>
        <w:t>Programi osposobljavanja</w:t>
      </w:r>
    </w:p>
    <w:p w:rsidR="004402BB" w:rsidRDefault="004402BB"/>
    <w:p w:rsidR="004402BB" w:rsidRDefault="004402BB"/>
    <w:tbl>
      <w:tblPr>
        <w:tblW w:w="96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44"/>
        <w:gridCol w:w="4848"/>
        <w:gridCol w:w="876"/>
        <w:gridCol w:w="1106"/>
        <w:gridCol w:w="976"/>
        <w:gridCol w:w="845"/>
      </w:tblGrid>
      <w:tr w:rsidR="004402BB" w:rsidTr="004402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Grupa</w:t>
            </w:r>
          </w:p>
        </w:tc>
        <w:tc>
          <w:tcPr>
            <w:tcW w:w="484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Program osposobljavanja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Zaštita </w:t>
            </w:r>
            <w:r>
              <w:rPr>
                <w:sz w:val="18"/>
                <w:szCs w:val="18"/>
              </w:rPr>
              <w:br/>
              <w:t>na radu</w:t>
            </w:r>
            <w:r>
              <w:rPr>
                <w:sz w:val="18"/>
                <w:szCs w:val="18"/>
              </w:rPr>
              <w:br/>
              <w:t>(sati)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Tehnologija</w:t>
            </w:r>
            <w:r>
              <w:rPr>
                <w:sz w:val="18"/>
                <w:szCs w:val="18"/>
              </w:rPr>
              <w:br/>
              <w:t xml:space="preserve"> zanimanja</w:t>
            </w:r>
            <w:r>
              <w:rPr>
                <w:sz w:val="18"/>
                <w:szCs w:val="18"/>
              </w:rPr>
              <w:br/>
              <w:t>(sati)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Praktična </w:t>
            </w:r>
            <w:r>
              <w:rPr>
                <w:sz w:val="18"/>
                <w:szCs w:val="18"/>
              </w:rPr>
              <w:br/>
              <w:t>obuka</w:t>
            </w:r>
            <w:r>
              <w:rPr>
                <w:sz w:val="18"/>
                <w:szCs w:val="18"/>
              </w:rPr>
              <w:br/>
              <w:t>(sati)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Ukupno</w:t>
            </w:r>
            <w:r>
              <w:rPr>
                <w:sz w:val="18"/>
                <w:szCs w:val="18"/>
              </w:rPr>
              <w:br/>
              <w:t xml:space="preserve"> </w:t>
            </w:r>
            <w:r>
              <w:rPr>
                <w:sz w:val="18"/>
                <w:szCs w:val="18"/>
              </w:rPr>
              <w:br/>
              <w:t>(sati)</w:t>
            </w:r>
          </w:p>
        </w:tc>
      </w:tr>
      <w:tr w:rsidR="004402BB" w:rsidTr="004402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rukovatelj (ručnim) kosilicama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4402BB" w:rsidTr="004402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rukovatelj (ručnim) motornim pilama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4402BB" w:rsidTr="004402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rukovatelj agregatima na struju i priključcima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4402BB" w:rsidTr="004402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“A”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rukovatelj električnim pumpama za vodu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4402BB" w:rsidTr="004402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rukovatelj kompresorima do 12 bar i priključnim alatima (garniturama)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4402BB" w:rsidTr="004402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ručno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rukovatelj pilama za asfalt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4402BB" w:rsidTr="004402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upravljani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rukovatelj pneumatskim strojevima za pjeskarenje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4402BB" w:rsidTr="004402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strojevi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rukovatelj pumpama za beton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4402BB" w:rsidTr="004402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rukovatelj motornim </w:t>
            </w:r>
            <w:proofErr w:type="spellStart"/>
            <w:r>
              <w:rPr>
                <w:sz w:val="18"/>
                <w:szCs w:val="18"/>
              </w:rPr>
              <w:t>vibro</w:t>
            </w:r>
            <w:proofErr w:type="spellEnd"/>
            <w:r>
              <w:rPr>
                <w:sz w:val="18"/>
                <w:szCs w:val="18"/>
              </w:rPr>
              <w:t>-nabijačima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4402BB" w:rsidTr="004402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rukovatelj </w:t>
            </w:r>
            <w:proofErr w:type="spellStart"/>
            <w:r>
              <w:rPr>
                <w:sz w:val="18"/>
                <w:szCs w:val="18"/>
              </w:rPr>
              <w:t>samoutovarnim</w:t>
            </w:r>
            <w:proofErr w:type="spellEnd"/>
            <w:r>
              <w:rPr>
                <w:sz w:val="18"/>
                <w:szCs w:val="18"/>
              </w:rPr>
              <w:t xml:space="preserve"> priključcima na vozilima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4402BB" w:rsidTr="004402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rukovatelj strojevima za </w:t>
            </w:r>
            <w:proofErr w:type="spellStart"/>
            <w:r>
              <w:rPr>
                <w:sz w:val="18"/>
                <w:szCs w:val="18"/>
              </w:rPr>
              <w:t>hidrosjetvu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4402BB" w:rsidTr="004402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“B”</w:t>
            </w:r>
          </w:p>
        </w:tc>
        <w:tc>
          <w:tcPr>
            <w:tcW w:w="4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rukovatelj </w:t>
            </w:r>
            <w:proofErr w:type="spellStart"/>
            <w:r>
              <w:rPr>
                <w:sz w:val="18"/>
                <w:szCs w:val="18"/>
              </w:rPr>
              <w:t>drobiličnim</w:t>
            </w:r>
            <w:proofErr w:type="spellEnd"/>
            <w:r>
              <w:rPr>
                <w:sz w:val="18"/>
                <w:szCs w:val="18"/>
              </w:rPr>
              <w:t xml:space="preserve"> postrojenjima i separacijama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4402BB" w:rsidTr="004402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rukovatelj postrojenjima za proizvodnju asfalta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4402BB" w:rsidTr="004402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stacionarni</w:t>
            </w:r>
          </w:p>
        </w:tc>
        <w:tc>
          <w:tcPr>
            <w:tcW w:w="4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rukovatelj postrojenjima za proizvodnju betona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4402BB" w:rsidTr="004402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strojevi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rukovatelj specijalnim i tunelskim bušilicama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4402BB" w:rsidTr="004402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rukovatelj </w:t>
            </w:r>
            <w:proofErr w:type="spellStart"/>
            <w:r>
              <w:rPr>
                <w:sz w:val="18"/>
                <w:szCs w:val="18"/>
              </w:rPr>
              <w:t>autopumpama</w:t>
            </w:r>
            <w:proofErr w:type="spellEnd"/>
            <w:r>
              <w:rPr>
                <w:sz w:val="18"/>
                <w:szCs w:val="18"/>
              </w:rPr>
              <w:t xml:space="preserve"> za beton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4402BB" w:rsidTr="004402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rukovatelj bagerima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4402BB" w:rsidTr="004402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rukovatelj bagerima na plovnim objektima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4402BB" w:rsidTr="004402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“C”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rukovatelj </w:t>
            </w:r>
            <w:proofErr w:type="spellStart"/>
            <w:r>
              <w:rPr>
                <w:sz w:val="18"/>
                <w:szCs w:val="18"/>
              </w:rPr>
              <w:t>cjevopolagačima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4402BB" w:rsidTr="004402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rukovatelj </w:t>
            </w:r>
            <w:proofErr w:type="spellStart"/>
            <w:r>
              <w:rPr>
                <w:sz w:val="18"/>
                <w:szCs w:val="18"/>
              </w:rPr>
              <w:t>dozerima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4402BB" w:rsidTr="004402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rukovatelj </w:t>
            </w:r>
            <w:proofErr w:type="spellStart"/>
            <w:r>
              <w:rPr>
                <w:sz w:val="18"/>
                <w:szCs w:val="18"/>
              </w:rPr>
              <w:t>grederima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4402BB" w:rsidTr="004402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samohodni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rukovatelj rovokopačima-utovarivačima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4402BB" w:rsidTr="004402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strojevi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rukovatelj samohodnim valjcima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4402BB" w:rsidTr="004402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rukovatelj </w:t>
            </w:r>
            <w:proofErr w:type="spellStart"/>
            <w:r>
              <w:rPr>
                <w:sz w:val="18"/>
                <w:szCs w:val="18"/>
              </w:rPr>
              <w:t>skreperima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4402BB" w:rsidTr="004402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rukovatelj specijalnim bagerima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4402BB" w:rsidTr="004402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rukovatelj strojevima za čišćenje javnih površina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4402BB" w:rsidTr="004402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rukovatelj strojevima za polaganje asfalta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4402BB" w:rsidTr="004402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rukovatelj strojnim </w:t>
            </w:r>
            <w:proofErr w:type="spellStart"/>
            <w:r>
              <w:rPr>
                <w:sz w:val="18"/>
                <w:szCs w:val="18"/>
              </w:rPr>
              <w:t>izolirkama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4402BB" w:rsidTr="004402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rukovatelj traktorskim priključcima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4402BB" w:rsidTr="004402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rukovatelj utovarivačima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4402BB" w:rsidTr="004402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rukovatelj viličarima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4402BB" w:rsidTr="004402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rukovatelj </w:t>
            </w:r>
            <w:proofErr w:type="spellStart"/>
            <w:r>
              <w:rPr>
                <w:sz w:val="18"/>
                <w:szCs w:val="18"/>
              </w:rPr>
              <w:t>autodizalicama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4402BB" w:rsidTr="004402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“D”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rukovatelj </w:t>
            </w:r>
            <w:proofErr w:type="spellStart"/>
            <w:r>
              <w:rPr>
                <w:sz w:val="18"/>
                <w:szCs w:val="18"/>
              </w:rPr>
              <w:t>kranskim</w:t>
            </w:r>
            <w:proofErr w:type="spellEnd"/>
            <w:r>
              <w:rPr>
                <w:sz w:val="18"/>
                <w:szCs w:val="18"/>
              </w:rPr>
              <w:t xml:space="preserve"> dizalicama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4402BB" w:rsidTr="004402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rukovatelj mosnim dizalicama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4402BB" w:rsidTr="004402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dizalice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rukovatelj </w:t>
            </w:r>
            <w:proofErr w:type="spellStart"/>
            <w:r>
              <w:rPr>
                <w:sz w:val="18"/>
                <w:szCs w:val="18"/>
              </w:rPr>
              <w:t>toranjskim</w:t>
            </w:r>
            <w:proofErr w:type="spellEnd"/>
            <w:r>
              <w:rPr>
                <w:sz w:val="18"/>
                <w:szCs w:val="18"/>
              </w:rPr>
              <w:t xml:space="preserve"> dizalicama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4402BB" w:rsidTr="004402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signalist i vezač tereta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4402BB" w:rsidTr="004402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graver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4402BB" w:rsidTr="004402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izolater</w:t>
            </w:r>
            <w:proofErr w:type="spellEnd"/>
            <w:r>
              <w:rPr>
                <w:sz w:val="18"/>
                <w:szCs w:val="18"/>
              </w:rPr>
              <w:t xml:space="preserve"> cjevovoda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4402BB" w:rsidTr="004402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“E” 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ljevač poliuretana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</w:tr>
      <w:tr w:rsidR="004402BB" w:rsidTr="004402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monter-skelar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</w:tr>
      <w:tr w:rsidR="004402BB" w:rsidTr="004402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monter spuštenih  stropova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4402BB" w:rsidTr="004402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monter pregradnih  stijena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4402BB" w:rsidTr="004402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monter lakih  konstrukcija (Al  i </w:t>
            </w:r>
            <w:proofErr w:type="spellStart"/>
            <w:r>
              <w:rPr>
                <w:sz w:val="18"/>
                <w:szCs w:val="18"/>
              </w:rPr>
              <w:t>Če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4402BB" w:rsidTr="004402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rukovatelj uređajima za strojno žbukanje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</w:tr>
      <w:tr w:rsidR="004402BB" w:rsidTr="004402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zavarivač </w:t>
            </w:r>
            <w:proofErr w:type="spellStart"/>
            <w:r>
              <w:rPr>
                <w:sz w:val="18"/>
                <w:szCs w:val="18"/>
              </w:rPr>
              <w:t>svornjaka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02BB" w:rsidRDefault="004402BB" w:rsidP="00167BBC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</w:tr>
    </w:tbl>
    <w:p w:rsidR="00F33A2F" w:rsidRDefault="00F33A2F"/>
    <w:sectPr w:rsidR="00F33A2F" w:rsidSect="00F33A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6A1" w:rsidRDefault="009B56A1" w:rsidP="004402BB">
      <w:r>
        <w:separator/>
      </w:r>
    </w:p>
  </w:endnote>
  <w:endnote w:type="continuationSeparator" w:id="0">
    <w:p w:rsidR="009B56A1" w:rsidRDefault="009B56A1" w:rsidP="00440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6A1" w:rsidRDefault="009B56A1" w:rsidP="004402BB">
      <w:r>
        <w:separator/>
      </w:r>
    </w:p>
  </w:footnote>
  <w:footnote w:type="continuationSeparator" w:id="0">
    <w:p w:rsidR="009B56A1" w:rsidRDefault="009B56A1" w:rsidP="00440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2BB" w:rsidRDefault="004402BB">
    <w:pPr>
      <w:pStyle w:val="Zaglavlje"/>
    </w:pPr>
  </w:p>
  <w:p w:rsidR="004402BB" w:rsidRDefault="004402BB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2BB"/>
    <w:rsid w:val="004402BB"/>
    <w:rsid w:val="009B56A1"/>
    <w:rsid w:val="00F3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">
    <w:name w:val="Table"/>
    <w:basedOn w:val="Normal"/>
    <w:rsid w:val="004402BB"/>
    <w:pPr>
      <w:keepNext/>
      <w:autoSpaceDE w:val="0"/>
      <w:autoSpaceDN w:val="0"/>
      <w:jc w:val="center"/>
    </w:pPr>
    <w:rPr>
      <w:b/>
      <w:bCs/>
      <w:color w:val="000000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4402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402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4402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402B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Company>Škola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Ostali</dc:creator>
  <cp:keywords/>
  <dc:description/>
  <cp:lastModifiedBy>Ostali</cp:lastModifiedBy>
  <cp:revision>1</cp:revision>
  <dcterms:created xsi:type="dcterms:W3CDTF">2013-01-17T10:52:00Z</dcterms:created>
  <dcterms:modified xsi:type="dcterms:W3CDTF">2013-01-17T10:53:00Z</dcterms:modified>
</cp:coreProperties>
</file>